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  <w:jc w:val="center"/>
      </w:pPr>
      <w:r>
        <w:t>进度管理计划模板</w:t>
      </w:r>
    </w:p>
    <w:p>
      <w:pPr>
        <w:jc w:val="center"/>
      </w:pPr>
      <w:r>
        <w:rPr>
          <w:color w:val="666666"/>
          <w:sz w:val="28"/>
        </w:rPr>
        <w:t>PMBOK | 规划进度管理</w:t>
      </w:r>
    </w:p>
    <w:p>
      <w:pPr>
        <w:jc w:val="center"/>
      </w:pPr>
      <w:r>
        <w:rPr>
          <w:color w:val="999999"/>
          <w:sz w:val="20"/>
        </w:rPr>
        <w:t>版本 V1.0 | 2026年04月06日</w:t>
      </w:r>
    </w:p>
    <w:p>
      <w:r>
        <w:br w:type="page"/>
      </w:r>
    </w:p>
    <w:p>
      <w:pPr>
        <w:pStyle w:val="Heading1"/>
      </w:pPr>
      <w:r>
        <w:t>文档信息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</w:tcPr>
          <w:p>
            <w:r>
              <w:t>文档名称</w:t>
            </w:r>
          </w:p>
        </w:tc>
        <w:tc>
          <w:tcPr>
            <w:tcW w:type="dxa" w:w="4320"/>
          </w:tcPr>
          <w:p>
            <w:r>
              <w:t>进度管理计划模板</w:t>
            </w:r>
          </w:p>
        </w:tc>
      </w:tr>
      <w:tr>
        <w:tc>
          <w:tcPr>
            <w:tcW w:type="dxa" w:w="4320"/>
          </w:tcPr>
          <w:p>
            <w:r>
              <w:t>所属框架</w:t>
            </w:r>
          </w:p>
        </w:tc>
        <w:tc>
          <w:tcPr>
            <w:tcW w:type="dxa" w:w="4320"/>
          </w:tcPr>
          <w:p>
            <w:r>
              <w:t>PMBOK</w:t>
            </w:r>
          </w:p>
        </w:tc>
      </w:tr>
      <w:tr>
        <w:tc>
          <w:tcPr>
            <w:tcW w:type="dxa" w:w="4320"/>
          </w:tcPr>
          <w:p>
            <w:r>
              <w:t>所属过程</w:t>
            </w:r>
          </w:p>
        </w:tc>
        <w:tc>
          <w:tcPr>
            <w:tcW w:type="dxa" w:w="4320"/>
          </w:tcPr>
          <w:p>
            <w:r>
              <w:t>规划进度管理</w:t>
            </w:r>
          </w:p>
        </w:tc>
      </w:tr>
      <w:tr>
        <w:tc>
          <w:tcPr>
            <w:tcW w:type="dxa" w:w="4320"/>
          </w:tcPr>
          <w:p>
            <w:r>
              <w:t>文档版本</w:t>
            </w:r>
          </w:p>
        </w:tc>
        <w:tc>
          <w:tcPr>
            <w:tcW w:type="dxa" w:w="4320"/>
          </w:tcPr>
          <w:p>
            <w:r>
              <w:t>V1.0</w:t>
            </w:r>
          </w:p>
        </w:tc>
      </w:tr>
      <w:tr>
        <w:tc>
          <w:tcPr>
            <w:tcW w:type="dxa" w:w="4320"/>
          </w:tcPr>
          <w:p>
            <w:r>
              <w:t>编制日期</w:t>
            </w:r>
          </w:p>
        </w:tc>
        <w:tc>
          <w:tcPr>
            <w:tcW w:type="dxa" w:w="4320"/>
          </w:tcPr>
          <w:p>
            <w:r>
              <w:t>2026年04月06日</w:t>
            </w:r>
          </w:p>
        </w:tc>
      </w:tr>
    </w:tbl>
    <w:p>
      <w:pPr>
        <w:pStyle w:val="Heading1"/>
      </w:pPr>
      <w:r>
        <w:t>修订历史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2160"/>
        <w:gridCol w:w="2160"/>
        <w:gridCol w:w="2160"/>
        <w:gridCol w:w="2160"/>
      </w:tblGrid>
      <w:tr>
        <w:tc>
          <w:tcPr>
            <w:tcW w:type="dxa" w:w="2160"/>
          </w:tcPr>
          <w:p>
            <w:r>
              <w:t>版本</w:t>
            </w:r>
          </w:p>
        </w:tc>
        <w:tc>
          <w:tcPr>
            <w:tcW w:type="dxa" w:w="2160"/>
          </w:tcPr>
          <w:p>
            <w:r>
              <w:t>日期</w:t>
            </w:r>
          </w:p>
        </w:tc>
        <w:tc>
          <w:tcPr>
            <w:tcW w:type="dxa" w:w="2160"/>
          </w:tcPr>
          <w:p>
            <w:r>
              <w:t>修订人</w:t>
            </w:r>
          </w:p>
        </w:tc>
        <w:tc>
          <w:tcPr>
            <w:tcW w:type="dxa" w:w="2160"/>
          </w:tcPr>
          <w:p>
            <w:r>
              <w:t>修订说明</w:t>
            </w:r>
          </w:p>
        </w:tc>
      </w:tr>
      <w:tr>
        <w:tc>
          <w:tcPr>
            <w:tcW w:type="dxa" w:w="2160"/>
          </w:tcPr>
          <w:p>
            <w:r>
              <w:t>V1.0</w:t>
            </w:r>
          </w:p>
        </w:tc>
        <w:tc>
          <w:tcPr>
            <w:tcW w:type="dxa" w:w="2160"/>
          </w:tcPr>
          <w:p>
            <w:r>
              <w:t>2026年04月06日</w:t>
            </w:r>
          </w:p>
        </w:tc>
        <w:tc>
          <w:tcPr>
            <w:tcW w:type="dxa" w:w="2160"/>
          </w:tcPr>
          <w:p>
            <w:r>
              <w:t>系统生成</w:t>
            </w:r>
          </w:p>
        </w:tc>
        <w:tc>
          <w:tcPr>
            <w:tcW w:type="dxa" w:w="2160"/>
          </w:tcPr>
          <w:p>
            <w:r>
              <w:t>初始版本</w:t>
            </w:r>
          </w:p>
        </w:tc>
      </w:tr>
    </w:tbl>
    <w:p>
      <w:pPr>
        <w:pStyle w:val="Heading1"/>
      </w:pPr>
      <w:r>
        <w:t>1. 目的</w:t>
      </w:r>
    </w:p>
    <w:p>
      <w:r>
        <w:t>定义如何规划、编制、管理、执行和控制项目进度的管理计划模板。</w:t>
      </w:r>
    </w:p>
    <w:p>
      <w:pPr>
        <w:pStyle w:val="Heading1"/>
      </w:pPr>
      <w:r>
        <w:t>2. 内容</w:t>
      </w:r>
    </w:p>
    <w:p>
      <w:r>
        <w:t>请根据实际项目情况填写以下内容。本模板基于PMBOK框架的规划进度管理过程编制，适用于相关项目管理活动。</w:t>
      </w:r>
    </w:p>
    <w:p>
      <w:pPr>
        <w:pStyle w:val="Heading2"/>
      </w:pPr>
      <w:r>
        <w:t>2.1 输出物说明</w:t>
      </w:r>
    </w:p>
    <w:p>
      <w:r>
        <w:t>本输出物是规划进度管理过程的关键交付物，应按照PMBOK框架的要求进行编制。</w:t>
      </w:r>
    </w:p>
    <w:p>
      <w:pPr>
        <w:pStyle w:val="Heading2"/>
      </w:pPr>
      <w:r>
        <w:t>2.2 输出物内容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</w:tcPr>
          <w:p>
            <w:r>
              <w:t>项目名称</w:t>
            </w:r>
          </w:p>
        </w:tc>
        <w:tc>
          <w:tcPr>
            <w:tcW w:type="dxa" w:w="4320"/>
          </w:tcPr>
          <w:p>
            <w:r>
              <w:t>[请填写]</w:t>
            </w:r>
          </w:p>
        </w:tc>
      </w:tr>
      <w:tr>
        <w:tc>
          <w:tcPr>
            <w:tcW w:type="dxa" w:w="4320"/>
          </w:tcPr>
          <w:p>
            <w:r>
              <w:t>编制人</w:t>
            </w:r>
          </w:p>
        </w:tc>
        <w:tc>
          <w:tcPr>
            <w:tcW w:type="dxa" w:w="4320"/>
          </w:tcPr>
          <w:p>
            <w:r>
              <w:t>[请填写]</w:t>
            </w:r>
          </w:p>
        </w:tc>
      </w:tr>
      <w:tr>
        <w:tc>
          <w:tcPr>
            <w:tcW w:type="dxa" w:w="4320"/>
          </w:tcPr>
          <w:p>
            <w:r>
              <w:t>审核人</w:t>
            </w:r>
          </w:p>
        </w:tc>
        <w:tc>
          <w:tcPr>
            <w:tcW w:type="dxa" w:w="4320"/>
          </w:tcPr>
          <w:p>
            <w:r>
              <w:t>[请填写]</w:t>
            </w:r>
          </w:p>
        </w:tc>
      </w:tr>
      <w:tr>
        <w:tc>
          <w:tcPr>
            <w:tcW w:type="dxa" w:w="4320"/>
          </w:tcPr>
          <w:p>
            <w:r>
              <w:t>日期</w:t>
            </w:r>
          </w:p>
        </w:tc>
        <w:tc>
          <w:tcPr>
            <w:tcW w:type="dxa" w:w="4320"/>
          </w:tcPr>
          <w:p>
            <w:r>
              <w:t>[请填写]</w:t>
            </w:r>
          </w:p>
        </w:tc>
      </w:tr>
      <w:tr>
        <w:tc>
          <w:tcPr>
            <w:tcW w:type="dxa" w:w="4320"/>
          </w:tcPr>
          <w:p>
            <w:r>
              <w:t>版本</w:t>
            </w:r>
          </w:p>
        </w:tc>
        <w:tc>
          <w:tcPr>
            <w:tcW w:type="dxa" w:w="4320"/>
          </w:tcPr>
          <w:p>
            <w:r>
              <w:t>V1.0</w:t>
            </w:r>
          </w:p>
        </w:tc>
      </w:tr>
      <w:tr>
        <w:tc>
          <w:tcPr>
            <w:tcW w:type="dxa" w:w="4320"/>
          </w:tcPr>
          <w:p>
            <w:r>
              <w:t>状态</w:t>
            </w:r>
          </w:p>
        </w:tc>
        <w:tc>
          <w:tcPr>
            <w:tcW w:type="dxa" w:w="4320"/>
          </w:tcPr>
          <w:p>
            <w:r>
              <w:t>草稿</w:t>
            </w:r>
          </w:p>
        </w:tc>
      </w:tr>
    </w:tbl>
    <w:p>
      <w:pPr>
        <w:pStyle w:val="Heading2"/>
      </w:pPr>
      <w:r>
        <w:t>2.3 详细说明</w:t>
      </w:r>
    </w:p>
    <w:p>
      <w:r>
        <w:t>[请在此处填写详细内容]</w:t>
      </w:r>
    </w:p>
    <w:p>
      <w:pPr>
        <w:pStyle w:val="Heading1"/>
      </w:pPr>
      <w:r>
        <w:t>3. 角色与职责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</w:tcPr>
          <w:p>
            <w:r>
              <w:t>角色</w:t>
            </w:r>
          </w:p>
        </w:tc>
        <w:tc>
          <w:tcPr>
            <w:tcW w:type="dxa" w:w="4320"/>
          </w:tcPr>
          <w:p>
            <w:r>
              <w:t>职责</w:t>
            </w:r>
          </w:p>
        </w:tc>
      </w:tr>
      <w:tr>
        <w:tc>
          <w:tcPr>
            <w:tcW w:type="dxa" w:w="4320"/>
          </w:tcPr>
          <w:p>
            <w:r>
              <w:t>项目经理</w:t>
            </w:r>
          </w:p>
        </w:tc>
        <w:tc>
          <w:tcPr>
            <w:tcW w:type="dxa" w:w="4320"/>
          </w:tcPr>
          <w:p>
            <w:r>
              <w:t>负责整体协调和审批</w:t>
            </w:r>
          </w:p>
        </w:tc>
      </w:tr>
      <w:tr>
        <w:tc>
          <w:tcPr>
            <w:tcW w:type="dxa" w:w="4320"/>
          </w:tcPr>
          <w:p>
            <w:r>
              <w:t>项目成员</w:t>
            </w:r>
          </w:p>
        </w:tc>
        <w:tc>
          <w:tcPr>
            <w:tcW w:type="dxa" w:w="4320"/>
          </w:tcPr>
          <w:p>
            <w:r>
              <w:t>负责内容编制和填写</w:t>
            </w:r>
          </w:p>
        </w:tc>
      </w:tr>
      <w:tr>
        <w:tc>
          <w:tcPr>
            <w:tcW w:type="dxa" w:w="4320"/>
          </w:tcPr>
          <w:p>
            <w:r>
              <w:t>质量保证</w:t>
            </w:r>
          </w:p>
        </w:tc>
        <w:tc>
          <w:tcPr>
            <w:tcW w:type="dxa" w:w="4320"/>
          </w:tcPr>
          <w:p>
            <w:r>
              <w:t>负责审核和质量检查</w:t>
            </w:r>
          </w:p>
        </w:tc>
      </w:tr>
    </w:tbl>
    <w:p>
      <w:pPr>
        <w:pStyle w:val="Heading1"/>
      </w:pPr>
      <w:r>
        <w:t>4. 附录</w:t>
      </w:r>
    </w:p>
    <w:p>
      <w:r>
        <w:t>- PMBOK指南</w:t>
        <w:br/>
        <w:t>- 项目管理知识体系指南</w:t>
        <w:br/>
        <w:t>- 组织标准流程文档</w:t>
      </w:r>
    </w:p>
    <w:p>
      <w:pPr>
        <w:jc w:val="center"/>
      </w:pPr>
      <w:r>
        <w:rPr>
          <w:color w:val="AAAAAA"/>
          <w:sz w:val="16"/>
        </w:rPr>
        <w:t>本文档由系统自动生成，请根据实际项目情况进行调整和完善。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Microsoft YaHei" w:hAnsi="Microsoft YaHe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